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91" w:rsidRDefault="00AB74AA">
      <w:r>
        <w:rPr>
          <w:noProof/>
        </w:rPr>
        <w:pict>
          <v:shapetype id="_x0000_t202" coordsize="21600,21600" o:spt="202" path="m,l,21600r21600,l21600,xe">
            <v:stroke joinstyle="miter"/>
            <v:path gradientshapeok="t" o:connecttype="rect"/>
          </v:shapetype>
          <v:shape id="Text Box 4" o:spid="_x0000_s1026" type="#_x0000_t202" style="position:absolute;margin-left:99pt;margin-top:9pt;width:268.5pt;height:1in;z-index:25165772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">
            <v:textbox style="mso-next-textbox:#Text Box 4">
              <w:txbxContent>
                <w:p w:rsidR="003D2BEE" w:rsidRPr="002225D6" w:rsidRDefault="003D2BEE" w:rsidP="00C91895">
                  <w:pPr>
                    <w:jc w:val="center"/>
                    <w:rPr>
                      <w:rFonts w:ascii="Garamond" w:hAnsi="Garamond"/>
                      <w:b/>
                      <w:sz w:val="36"/>
                      <w:szCs w:val="36"/>
                    </w:rPr>
                  </w:pPr>
                  <w:r>
                    <w:rPr>
                      <w:rFonts w:ascii="Garamond" w:hAnsi="Garamond"/>
                      <w:b/>
                      <w:sz w:val="36"/>
                      <w:szCs w:val="36"/>
                    </w:rPr>
                    <w:t>Wahl-Coates School of the Arts</w:t>
                  </w:r>
                </w:p>
                <w:p w:rsidR="003D2BEE" w:rsidRPr="002225D6" w:rsidRDefault="003D2BEE" w:rsidP="00C91895">
                  <w:pPr>
                    <w:jc w:val="center"/>
                    <w:rPr>
                      <w:rFonts w:ascii="Garamond" w:hAnsi="Garamond"/>
                      <w:b/>
                      <w:sz w:val="36"/>
                      <w:szCs w:val="36"/>
                    </w:rPr>
                  </w:pPr>
                  <w:r w:rsidRPr="002225D6">
                    <w:rPr>
                      <w:rFonts w:ascii="Garamond" w:hAnsi="Garamond"/>
                      <w:b/>
                      <w:sz w:val="36"/>
                      <w:szCs w:val="36"/>
                    </w:rPr>
                    <w:t xml:space="preserve">Title I </w:t>
                  </w:r>
                </w:p>
                <w:p w:rsidR="003D2BEE" w:rsidRPr="002225D6" w:rsidRDefault="003D2BEE" w:rsidP="00C91895">
                  <w:pPr>
                    <w:jc w:val="center"/>
                    <w:rPr>
                      <w:rFonts w:ascii="Garamond" w:hAnsi="Garamond"/>
                      <w:b/>
                      <w:sz w:val="36"/>
                      <w:szCs w:val="36"/>
                    </w:rPr>
                  </w:pPr>
                  <w:r>
                    <w:rPr>
                      <w:rFonts w:ascii="Garamond" w:hAnsi="Garamond"/>
                      <w:b/>
                      <w:sz w:val="36"/>
                      <w:szCs w:val="36"/>
                    </w:rPr>
                    <w:t>Parent Engagement</w:t>
                  </w:r>
                  <w:r w:rsidRPr="002225D6">
                    <w:rPr>
                      <w:rFonts w:ascii="Garamond" w:hAnsi="Garamond"/>
                      <w:b/>
                      <w:sz w:val="36"/>
                      <w:szCs w:val="36"/>
                    </w:rPr>
                    <w:t xml:space="preserve"> Policy</w:t>
                  </w:r>
                </w:p>
              </w:txbxContent>
            </v:textbox>
          </v:shape>
        </w:pict>
      </w:r>
      <w:r>
        <w:rPr>
          <w:noProof/>
          <w:lang w:eastAsia="zh-TW"/>
        </w:rPr>
        <w:pict>
          <v:shape id="_x0000_s1030" type="#_x0000_t202" style="position:absolute;margin-left:375pt;margin-top:9pt;width:133.5pt;height:100.35pt;z-index:251660288;mso-width-relative:margin;mso-height-relative:margin" stroked="f">
            <v:textbox style="mso-next-textbox:#_x0000_s1030">
              <w:txbxContent>
                <w:p w:rsidR="003D2BEE" w:rsidRDefault="00B04EE2">
                  <w:r w:rsidRPr="00B04EE2">
                    <w:rPr>
                      <w:noProof/>
                    </w:rPr>
                    <w:drawing>
                      <wp:inline distT="0" distB="0" distL="0" distR="0">
                        <wp:extent cx="1143000" cy="9183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dmcdn.com/gif/how-to-draw-boats-1.jpg"/>
                                <pic:cNvPicPr>
                                  <a:picLocks noChangeAspect="1" noChangeArrowheads="1"/>
                                </pic:cNvPicPr>
                              </pic:nvPicPr>
                              <pic:blipFill>
                                <a:blip r:embed="rId5" cstate="print"/>
                                <a:srcRect/>
                                <a:stretch>
                                  <a:fillRect/>
                                </a:stretch>
                              </pic:blipFill>
                              <pic:spPr bwMode="auto">
                                <a:xfrm>
                                  <a:off x="0" y="0"/>
                                  <a:ext cx="1143895" cy="919027"/>
                                </a:xfrm>
                                <a:prstGeom prst="rect">
                                  <a:avLst/>
                                </a:prstGeom>
                                <a:noFill/>
                                <a:ln w="9525">
                                  <a:noFill/>
                                  <a:miter lim="800000"/>
                                  <a:headEnd/>
                                  <a:tailEnd/>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14pt">
            <v:imagedata r:id="rId6" o:title=""/>
          </v:shape>
        </w:pict>
      </w:r>
      <w:r>
        <w:pict>
          <v:shape id="_x0000_i1026" type="#_x0000_t75" alt="Pirates on Pirates on Pirate Ship" style="width:24.75pt;height:24.75pt"/>
        </w:pict>
      </w:r>
    </w:p>
    <w:p w:rsidR="00754024" w:rsidRDefault="00754024">
      <w:pPr>
        <w:rPr>
          <w:rFonts w:ascii="Garamond" w:hAnsi="Garamond"/>
          <w:sz w:val="28"/>
          <w:szCs w:val="28"/>
        </w:rPr>
      </w:pPr>
    </w:p>
    <w:p w:rsidR="00C91895" w:rsidRPr="002225D6" w:rsidRDefault="00C91895">
      <w:pPr>
        <w:rPr>
          <w:rFonts w:ascii="Garamond" w:hAnsi="Garamond"/>
        </w:rPr>
      </w:pPr>
      <w:r w:rsidRPr="002225D6">
        <w:rPr>
          <w:rFonts w:ascii="Garamond" w:hAnsi="Garamond"/>
        </w:rPr>
        <w:t>Section 1118 of the</w:t>
      </w:r>
      <w:r w:rsidR="00E60421">
        <w:rPr>
          <w:rFonts w:ascii="Garamond" w:hAnsi="Garamond"/>
        </w:rPr>
        <w:t xml:space="preserve"> ESSA</w:t>
      </w:r>
      <w:r w:rsidR="002948EB">
        <w:rPr>
          <w:rFonts w:ascii="Garamond" w:hAnsi="Garamond"/>
        </w:rPr>
        <w:t xml:space="preserve"> Waiver formally replacing</w:t>
      </w:r>
      <w:r w:rsidR="00B77049">
        <w:rPr>
          <w:rFonts w:ascii="Garamond" w:hAnsi="Garamond"/>
        </w:rPr>
        <w:t xml:space="preserve"> ESEA</w:t>
      </w:r>
      <w:r w:rsidRPr="002225D6">
        <w:rPr>
          <w:rFonts w:ascii="Garamond" w:hAnsi="Garamond"/>
        </w:rPr>
        <w:t xml:space="preserve"> requires the </w:t>
      </w:r>
      <w:r w:rsidR="002D645F">
        <w:rPr>
          <w:rFonts w:ascii="Garamond" w:hAnsi="Garamond"/>
        </w:rPr>
        <w:t>engagement</w:t>
      </w:r>
      <w:r w:rsidRPr="002225D6">
        <w:rPr>
          <w:rFonts w:ascii="Garamond" w:hAnsi="Garamond"/>
        </w:rPr>
        <w:t xml:space="preserve"> of parents of participating children in the planning and implementation of District and School Title I projects.  Such programs, activities, and procedures shall be planned and implemented with meaningful consultation with parents of participating children.</w:t>
      </w:r>
    </w:p>
    <w:p w:rsidR="00754024" w:rsidRDefault="00754024">
      <w:pPr>
        <w:rPr>
          <w:rFonts w:ascii="Garamond" w:hAnsi="Garamond"/>
          <w:sz w:val="28"/>
          <w:szCs w:val="28"/>
        </w:rPr>
      </w:pPr>
      <w:bookmarkStart w:id="0" w:name="_GoBack"/>
      <w:bookmarkEnd w:id="0"/>
    </w:p>
    <w:p w:rsidR="00754024" w:rsidRPr="001D429F" w:rsidRDefault="006E56DF">
      <w:pPr>
        <w:rPr>
          <w:rFonts w:ascii="Garamond" w:hAnsi="Garamond"/>
          <w:b/>
        </w:rPr>
      </w:pPr>
      <w:r w:rsidRPr="001D429F">
        <w:rPr>
          <w:rFonts w:ascii="Garamond" w:hAnsi="Garamond"/>
          <w:b/>
        </w:rPr>
        <w:t>To involve parents in the p</w:t>
      </w:r>
      <w:r w:rsidR="002225D6">
        <w:rPr>
          <w:rFonts w:ascii="Garamond" w:hAnsi="Garamond"/>
          <w:b/>
        </w:rPr>
        <w:t>olicy</w:t>
      </w:r>
      <w:r w:rsidRPr="001D429F">
        <w:rPr>
          <w:rFonts w:ascii="Garamond" w:hAnsi="Garamond"/>
          <w:b/>
        </w:rPr>
        <w:t xml:space="preserve"> </w:t>
      </w:r>
      <w:r w:rsidRPr="009C1368">
        <w:rPr>
          <w:rFonts w:ascii="Garamond" w:hAnsi="Garamond"/>
          <w:b/>
          <w:noProof/>
        </w:rPr>
        <w:t>process</w:t>
      </w:r>
      <w:r w:rsidRPr="001D429F">
        <w:rPr>
          <w:rFonts w:ascii="Garamond" w:hAnsi="Garamond"/>
          <w:b/>
        </w:rPr>
        <w:t xml:space="preserve"> we will:</w:t>
      </w:r>
    </w:p>
    <w:p w:rsidR="006E56DF" w:rsidRPr="001D429F" w:rsidRDefault="006E56DF" w:rsidP="006E56DF">
      <w:pPr>
        <w:numPr>
          <w:ilvl w:val="0"/>
          <w:numId w:val="1"/>
        </w:numPr>
        <w:rPr>
          <w:rFonts w:ascii="Garamond" w:hAnsi="Garamond"/>
          <w:b/>
          <w:u w:val="single"/>
        </w:rPr>
      </w:pPr>
      <w:r w:rsidRPr="001B141B">
        <w:rPr>
          <w:rFonts w:ascii="Garamond" w:hAnsi="Garamond"/>
          <w:noProof/>
        </w:rPr>
        <w:t xml:space="preserve">Encourage all parents to attend </w:t>
      </w:r>
      <w:r w:rsidR="008B4FE1">
        <w:rPr>
          <w:rFonts w:ascii="Garamond" w:hAnsi="Garamond"/>
          <w:noProof/>
        </w:rPr>
        <w:t>Back to School Night</w:t>
      </w:r>
      <w:r w:rsidRPr="001B141B">
        <w:rPr>
          <w:rFonts w:ascii="Garamond" w:hAnsi="Garamond"/>
          <w:noProof/>
        </w:rPr>
        <w:t xml:space="preserve">, held at the beginning of the year, to learn about </w:t>
      </w:r>
      <w:r w:rsidR="008B4FE1">
        <w:rPr>
          <w:rFonts w:ascii="Garamond" w:hAnsi="Garamond"/>
          <w:noProof/>
        </w:rPr>
        <w:t>Wahl-Coates School of the Arts</w:t>
      </w:r>
      <w:r w:rsidR="00B965DD" w:rsidRPr="001B141B">
        <w:rPr>
          <w:rFonts w:ascii="Garamond" w:hAnsi="Garamond"/>
          <w:noProof/>
        </w:rPr>
        <w:t xml:space="preserve"> participation in Title I, the requirements of the Title I program, and your rights as parents to be involved.</w:t>
      </w:r>
    </w:p>
    <w:p w:rsidR="00B965DD" w:rsidRPr="001D429F" w:rsidRDefault="003E4E05" w:rsidP="006E56DF">
      <w:pPr>
        <w:numPr>
          <w:ilvl w:val="0"/>
          <w:numId w:val="1"/>
        </w:numPr>
        <w:rPr>
          <w:rFonts w:ascii="Garamond" w:hAnsi="Garamond"/>
          <w:b/>
          <w:u w:val="single"/>
        </w:rPr>
      </w:pPr>
      <w:r w:rsidRPr="001D429F">
        <w:rPr>
          <w:rFonts w:ascii="Garamond" w:hAnsi="Garamond"/>
        </w:rPr>
        <w:t>Hold</w:t>
      </w:r>
      <w:r w:rsidR="00B965DD" w:rsidRPr="001D429F">
        <w:rPr>
          <w:rFonts w:ascii="Garamond" w:hAnsi="Garamond"/>
        </w:rPr>
        <w:t xml:space="preserve"> Title I Parent </w:t>
      </w:r>
      <w:r w:rsidR="002D645F">
        <w:rPr>
          <w:rFonts w:ascii="Garamond" w:hAnsi="Garamond"/>
        </w:rPr>
        <w:t>Engagement</w:t>
      </w:r>
      <w:r w:rsidR="00B965DD" w:rsidRPr="001D429F">
        <w:rPr>
          <w:rFonts w:ascii="Garamond" w:hAnsi="Garamond"/>
        </w:rPr>
        <w:t xml:space="preserve"> meetings </w:t>
      </w:r>
      <w:r w:rsidRPr="001D429F">
        <w:rPr>
          <w:rFonts w:ascii="Garamond" w:hAnsi="Garamond"/>
        </w:rPr>
        <w:t xml:space="preserve">at different times and on different </w:t>
      </w:r>
      <w:r w:rsidRPr="0021410D">
        <w:rPr>
          <w:rFonts w:ascii="Garamond" w:hAnsi="Garamond"/>
          <w:noProof/>
        </w:rPr>
        <w:t>days,</w:t>
      </w:r>
      <w:r w:rsidRPr="001D429F">
        <w:rPr>
          <w:rFonts w:ascii="Garamond" w:hAnsi="Garamond"/>
        </w:rPr>
        <w:t xml:space="preserve"> and may provide transportation, child care, or home visits to accommodate the scheduling needs of our parents.</w:t>
      </w:r>
    </w:p>
    <w:p w:rsidR="003E4E05" w:rsidRPr="001D429F" w:rsidRDefault="003E4E05" w:rsidP="006E56DF">
      <w:pPr>
        <w:numPr>
          <w:ilvl w:val="0"/>
          <w:numId w:val="1"/>
        </w:numPr>
        <w:rPr>
          <w:rFonts w:ascii="Garamond" w:hAnsi="Garamond"/>
          <w:b/>
          <w:u w:val="single"/>
        </w:rPr>
      </w:pPr>
      <w:r w:rsidRPr="001B141B">
        <w:rPr>
          <w:rFonts w:ascii="Garamond" w:hAnsi="Garamond"/>
          <w:noProof/>
        </w:rPr>
        <w:t xml:space="preserve">Involve parents in an organized, ongoing, and timely way in the planning, review, and improvement of </w:t>
      </w:r>
      <w:r w:rsidR="002841DF">
        <w:rPr>
          <w:rFonts w:ascii="Garamond" w:hAnsi="Garamond"/>
          <w:noProof/>
        </w:rPr>
        <w:t>Wahl-Coates School of the Arts’</w:t>
      </w:r>
      <w:r w:rsidR="002841DF" w:rsidRPr="001B141B">
        <w:rPr>
          <w:rFonts w:ascii="Garamond" w:hAnsi="Garamond"/>
          <w:noProof/>
        </w:rPr>
        <w:t xml:space="preserve"> </w:t>
      </w:r>
      <w:r w:rsidRPr="001B141B">
        <w:rPr>
          <w:rFonts w:ascii="Garamond" w:hAnsi="Garamond"/>
          <w:noProof/>
        </w:rPr>
        <w:t xml:space="preserve">Title I programs, including the planning, review, and improvement of the school parental </w:t>
      </w:r>
      <w:r w:rsidR="002841DF">
        <w:rPr>
          <w:rFonts w:ascii="Garamond" w:hAnsi="Garamond"/>
          <w:noProof/>
        </w:rPr>
        <w:t>e</w:t>
      </w:r>
      <w:r w:rsidR="002D645F">
        <w:rPr>
          <w:rFonts w:ascii="Garamond" w:hAnsi="Garamond"/>
          <w:noProof/>
        </w:rPr>
        <w:t>ngagement</w:t>
      </w:r>
      <w:r w:rsidRPr="001B141B">
        <w:rPr>
          <w:rFonts w:ascii="Garamond" w:hAnsi="Garamond"/>
          <w:noProof/>
        </w:rPr>
        <w:t xml:space="preserve"> policy</w:t>
      </w:r>
      <w:r w:rsidR="001D429F" w:rsidRPr="001B141B">
        <w:rPr>
          <w:rFonts w:ascii="Garamond" w:hAnsi="Garamond"/>
          <w:noProof/>
        </w:rPr>
        <w:t xml:space="preserve"> and the joint development of the schoolwide program plan</w:t>
      </w:r>
      <w:r w:rsidR="002841DF">
        <w:rPr>
          <w:rFonts w:ascii="Garamond" w:hAnsi="Garamond"/>
          <w:noProof/>
        </w:rPr>
        <w:t>.</w:t>
      </w:r>
    </w:p>
    <w:p w:rsidR="001D429F" w:rsidRPr="002225D6" w:rsidRDefault="00CE1743" w:rsidP="006E56DF">
      <w:pPr>
        <w:numPr>
          <w:ilvl w:val="0"/>
          <w:numId w:val="1"/>
        </w:numPr>
        <w:rPr>
          <w:rFonts w:ascii="Garamond" w:hAnsi="Garamond"/>
          <w:b/>
          <w:u w:val="single"/>
        </w:rPr>
      </w:pPr>
      <w:r w:rsidRPr="001B141B">
        <w:rPr>
          <w:rFonts w:ascii="Garamond" w:hAnsi="Garamond"/>
          <w:noProof/>
        </w:rPr>
        <w:t xml:space="preserve">Provide parents with timely information about Title I programs, a description and explanation of the curriculum in use at </w:t>
      </w:r>
      <w:r w:rsidR="002841DF">
        <w:rPr>
          <w:rFonts w:ascii="Garamond" w:hAnsi="Garamond"/>
          <w:noProof/>
        </w:rPr>
        <w:t>Wahl-Coates School of the Arts</w:t>
      </w:r>
      <w:r w:rsidRPr="001B141B">
        <w:rPr>
          <w:rFonts w:ascii="Garamond" w:hAnsi="Garamond"/>
          <w:noProof/>
        </w:rPr>
        <w:t>, the forms of academic assessment used to measure student progress, and the proficiency levels students are expected to meet.</w:t>
      </w:r>
    </w:p>
    <w:p w:rsidR="002225D6" w:rsidRPr="002225D6" w:rsidRDefault="002225D6" w:rsidP="006E56DF">
      <w:pPr>
        <w:numPr>
          <w:ilvl w:val="0"/>
          <w:numId w:val="1"/>
        </w:numPr>
        <w:rPr>
          <w:rFonts w:ascii="Garamond" w:hAnsi="Garamond"/>
          <w:b/>
          <w:u w:val="single"/>
        </w:rPr>
      </w:pPr>
      <w:r>
        <w:rPr>
          <w:rFonts w:ascii="Garamond" w:hAnsi="Garamond"/>
        </w:rPr>
        <w:t>Upon request, provide parents with opportunities for regular meetings to formulate suggestions and to participate, as appropriate, in decisions relating to the education of their children, and respond to suggestions as soon as possible.</w:t>
      </w:r>
    </w:p>
    <w:p w:rsidR="002225D6" w:rsidRPr="00A1778F" w:rsidRDefault="002225D6" w:rsidP="006E56DF">
      <w:pPr>
        <w:numPr>
          <w:ilvl w:val="0"/>
          <w:numId w:val="1"/>
        </w:numPr>
        <w:rPr>
          <w:rFonts w:ascii="Garamond" w:hAnsi="Garamond"/>
          <w:b/>
          <w:u w:val="single"/>
        </w:rPr>
      </w:pPr>
      <w:r>
        <w:rPr>
          <w:rFonts w:ascii="Garamond" w:hAnsi="Garamond"/>
        </w:rPr>
        <w:t xml:space="preserve">If </w:t>
      </w:r>
      <w:r w:rsidR="002841DF">
        <w:rPr>
          <w:rFonts w:ascii="Garamond" w:hAnsi="Garamond"/>
          <w:noProof/>
        </w:rPr>
        <w:t>Wahl-Coates School of the Arts’</w:t>
      </w:r>
      <w:r w:rsidR="002841DF" w:rsidRPr="001B141B">
        <w:rPr>
          <w:rFonts w:ascii="Garamond" w:hAnsi="Garamond"/>
          <w:noProof/>
        </w:rPr>
        <w:t xml:space="preserve"> </w:t>
      </w:r>
      <w:proofErr w:type="spellStart"/>
      <w:r w:rsidR="002D645F">
        <w:rPr>
          <w:rFonts w:ascii="Garamond" w:hAnsi="Garamond"/>
        </w:rPr>
        <w:t>Schoolwide</w:t>
      </w:r>
      <w:proofErr w:type="spellEnd"/>
      <w:r>
        <w:rPr>
          <w:rFonts w:ascii="Garamond" w:hAnsi="Garamond"/>
        </w:rPr>
        <w:t xml:space="preserve"> program plan is not satisfactory to the parents, we are required to submit any parent comments on the plan to </w:t>
      </w:r>
      <w:r w:rsidRPr="002225D6">
        <w:rPr>
          <w:rFonts w:ascii="Garamond" w:hAnsi="Garamond"/>
        </w:rPr>
        <w:t>Pitt County Schools</w:t>
      </w:r>
      <w:r>
        <w:rPr>
          <w:rFonts w:ascii="Garamond" w:hAnsi="Garamond"/>
        </w:rPr>
        <w:t xml:space="preserve"> Federal Programs Office.</w:t>
      </w:r>
    </w:p>
    <w:p w:rsidR="00A1778F" w:rsidRDefault="00A1778F" w:rsidP="00A1778F">
      <w:pPr>
        <w:rPr>
          <w:rFonts w:ascii="Garamond" w:hAnsi="Garamond"/>
          <w:b/>
        </w:rPr>
      </w:pPr>
    </w:p>
    <w:p w:rsidR="00A1778F" w:rsidRDefault="00A1778F" w:rsidP="00A1778F">
      <w:pPr>
        <w:rPr>
          <w:rFonts w:ascii="Garamond" w:hAnsi="Garamond"/>
          <w:b/>
        </w:rPr>
      </w:pPr>
      <w:r>
        <w:rPr>
          <w:rFonts w:ascii="Garamond" w:hAnsi="Garamond"/>
          <w:b/>
        </w:rPr>
        <w:t>To share responsibilities for high student academic achievement we will:</w:t>
      </w:r>
    </w:p>
    <w:p w:rsidR="00C4384C" w:rsidRPr="00C4384C" w:rsidRDefault="00C4384C" w:rsidP="00A1778F">
      <w:pPr>
        <w:numPr>
          <w:ilvl w:val="0"/>
          <w:numId w:val="2"/>
        </w:numPr>
        <w:rPr>
          <w:rFonts w:ascii="Garamond" w:hAnsi="Garamond"/>
          <w:b/>
        </w:rPr>
      </w:pPr>
      <w:r>
        <w:rPr>
          <w:rFonts w:ascii="Garamond" w:hAnsi="Garamond"/>
        </w:rPr>
        <w:t>Develop with parents, a school-parent compact that outlines how parents, school staff, and students will share responsibility for improved student academic achievement.</w:t>
      </w:r>
    </w:p>
    <w:p w:rsidR="00A1778F" w:rsidRPr="00BC3CAA" w:rsidRDefault="00BC3CAA" w:rsidP="00A1778F">
      <w:pPr>
        <w:numPr>
          <w:ilvl w:val="0"/>
          <w:numId w:val="2"/>
        </w:numPr>
        <w:rPr>
          <w:rFonts w:ascii="Garamond" w:hAnsi="Garamond"/>
          <w:b/>
        </w:rPr>
      </w:pPr>
      <w:r w:rsidRPr="001B141B">
        <w:rPr>
          <w:rFonts w:ascii="Garamond" w:hAnsi="Garamond"/>
          <w:noProof/>
        </w:rPr>
        <w:t>Help parents create</w:t>
      </w:r>
      <w:r w:rsidR="00C4384C" w:rsidRPr="001B141B">
        <w:rPr>
          <w:rFonts w:ascii="Garamond" w:hAnsi="Garamond"/>
          <w:noProof/>
        </w:rPr>
        <w:t xml:space="preserve"> a supportive and effective learning environment at home</w:t>
      </w:r>
      <w:r w:rsidRPr="001B141B">
        <w:rPr>
          <w:rFonts w:ascii="Garamond" w:hAnsi="Garamond"/>
          <w:noProof/>
        </w:rPr>
        <w:t xml:space="preserve"> by providing information on the importance of attendance, homework completion and the positive use of extracurricular time; limiting time spent watching television and playing video games; and volunteering in their child’s classroom and participating in decisions relating to the education of their children.</w:t>
      </w:r>
    </w:p>
    <w:p w:rsidR="00B04EE2" w:rsidRDefault="00BC3CAA" w:rsidP="0031105F">
      <w:pPr>
        <w:numPr>
          <w:ilvl w:val="0"/>
          <w:numId w:val="2"/>
        </w:numPr>
        <w:rPr>
          <w:rFonts w:ascii="Garamond" w:hAnsi="Garamond"/>
          <w:b/>
        </w:rPr>
      </w:pPr>
      <w:r>
        <w:rPr>
          <w:rFonts w:ascii="Garamond" w:hAnsi="Garamond"/>
        </w:rPr>
        <w:t xml:space="preserve">Address the importance of communication between teachers and parents through parent-teacher conferences, progress reports, and provide reasonable access to staff, opportunities to volunteer and participate in their child’s class, and </w:t>
      </w:r>
      <w:r w:rsidR="00202781">
        <w:rPr>
          <w:rFonts w:ascii="Garamond" w:hAnsi="Garamond"/>
        </w:rPr>
        <w:t>observe classroom activities</w:t>
      </w:r>
      <w:r w:rsidR="00B04EE2">
        <w:rPr>
          <w:rFonts w:ascii="Garamond" w:hAnsi="Garamond"/>
        </w:rPr>
        <w:t>.</w:t>
      </w:r>
    </w:p>
    <w:p w:rsidR="00B04EE2" w:rsidRDefault="00B04EE2" w:rsidP="00B04EE2">
      <w:pPr>
        <w:rPr>
          <w:rFonts w:ascii="Garamond" w:hAnsi="Garamond"/>
          <w:b/>
        </w:rPr>
      </w:pPr>
    </w:p>
    <w:p w:rsidR="0031105F" w:rsidRPr="00B04EE2" w:rsidRDefault="0031105F" w:rsidP="00B04EE2">
      <w:pPr>
        <w:rPr>
          <w:rFonts w:ascii="Garamond" w:hAnsi="Garamond"/>
          <w:b/>
        </w:rPr>
      </w:pPr>
      <w:r w:rsidRPr="00B04EE2">
        <w:rPr>
          <w:rFonts w:ascii="Garamond" w:hAnsi="Garamond"/>
          <w:b/>
        </w:rPr>
        <w:lastRenderedPageBreak/>
        <w:t xml:space="preserve">To build capacity for </w:t>
      </w:r>
      <w:r w:rsidR="002D645F" w:rsidRPr="00B04EE2">
        <w:rPr>
          <w:rFonts w:ascii="Garamond" w:hAnsi="Garamond"/>
          <w:b/>
        </w:rPr>
        <w:t>Engagement</w:t>
      </w:r>
      <w:r w:rsidRPr="00B04EE2">
        <w:rPr>
          <w:rFonts w:ascii="Garamond" w:hAnsi="Garamond"/>
          <w:b/>
        </w:rPr>
        <w:t xml:space="preserve"> we will:</w:t>
      </w:r>
    </w:p>
    <w:p w:rsidR="0031105F" w:rsidRPr="00252BFF" w:rsidRDefault="00252BFF" w:rsidP="00252BFF">
      <w:pPr>
        <w:numPr>
          <w:ilvl w:val="0"/>
          <w:numId w:val="3"/>
        </w:numPr>
        <w:rPr>
          <w:rFonts w:ascii="Garamond" w:hAnsi="Garamond"/>
          <w:b/>
        </w:rPr>
      </w:pPr>
      <w:r>
        <w:rPr>
          <w:rFonts w:ascii="Garamond" w:hAnsi="Garamond"/>
        </w:rPr>
        <w:t xml:space="preserve">Ensure effective </w:t>
      </w:r>
      <w:r w:rsidR="002D645F">
        <w:rPr>
          <w:rFonts w:ascii="Garamond" w:hAnsi="Garamond"/>
        </w:rPr>
        <w:t>engagement</w:t>
      </w:r>
      <w:r>
        <w:rPr>
          <w:rFonts w:ascii="Garamond" w:hAnsi="Garamond"/>
        </w:rPr>
        <w:t xml:space="preserve"> of parents and support partnerships among the </w:t>
      </w:r>
      <w:r w:rsidR="002841DF">
        <w:rPr>
          <w:rFonts w:ascii="Garamond" w:hAnsi="Garamond"/>
          <w:noProof/>
        </w:rPr>
        <w:t>Wahl-Coates School of the Arts</w:t>
      </w:r>
      <w:r>
        <w:rPr>
          <w:rFonts w:ascii="Garamond" w:hAnsi="Garamond"/>
        </w:rPr>
        <w:t>, our parents, and our community to improve student academic achievement.</w:t>
      </w:r>
    </w:p>
    <w:p w:rsidR="00252BFF" w:rsidRPr="00252BFF" w:rsidRDefault="00252BFF" w:rsidP="00252BFF">
      <w:pPr>
        <w:numPr>
          <w:ilvl w:val="0"/>
          <w:numId w:val="3"/>
        </w:numPr>
        <w:rPr>
          <w:rFonts w:ascii="Garamond" w:hAnsi="Garamond"/>
          <w:b/>
        </w:rPr>
      </w:pPr>
      <w:r w:rsidRPr="001B141B">
        <w:rPr>
          <w:rFonts w:ascii="Garamond" w:hAnsi="Garamond"/>
          <w:noProof/>
        </w:rPr>
        <w:t>Provide assistance to parents in understanding topics such as the State’s academic content standards, the State’s student academic standards, State and Local assessments, the requirements of Title I, and how to monitor your child’s progress and work with educators to improve the achievement of your children.</w:t>
      </w:r>
    </w:p>
    <w:p w:rsidR="00252BFF" w:rsidRPr="006E52A6" w:rsidRDefault="00252BFF" w:rsidP="00252BFF">
      <w:pPr>
        <w:numPr>
          <w:ilvl w:val="0"/>
          <w:numId w:val="3"/>
        </w:numPr>
        <w:rPr>
          <w:rFonts w:ascii="Garamond" w:hAnsi="Garamond"/>
          <w:b/>
        </w:rPr>
      </w:pPr>
      <w:r>
        <w:rPr>
          <w:rFonts w:ascii="Garamond" w:hAnsi="Garamond"/>
        </w:rPr>
        <w:t xml:space="preserve">Provide parents with materials and training, such as literacy materials and technology training, to help them work </w:t>
      </w:r>
      <w:r w:rsidRPr="001B141B">
        <w:rPr>
          <w:rFonts w:ascii="Garamond" w:hAnsi="Garamond"/>
          <w:noProof/>
        </w:rPr>
        <w:t>with their children</w:t>
      </w:r>
      <w:r>
        <w:rPr>
          <w:rFonts w:ascii="Garamond" w:hAnsi="Garamond"/>
        </w:rPr>
        <w:t xml:space="preserve"> </w:t>
      </w:r>
      <w:r w:rsidR="00674763">
        <w:rPr>
          <w:rFonts w:ascii="Garamond" w:hAnsi="Garamond"/>
        </w:rPr>
        <w:t>to</w:t>
      </w:r>
      <w:r>
        <w:rPr>
          <w:rFonts w:ascii="Garamond" w:hAnsi="Garamond"/>
        </w:rPr>
        <w:t xml:space="preserve"> improve their achievement</w:t>
      </w:r>
      <w:r w:rsidR="00674763">
        <w:rPr>
          <w:rFonts w:ascii="Garamond" w:hAnsi="Garamond"/>
        </w:rPr>
        <w:t xml:space="preserve">, and to foster parental </w:t>
      </w:r>
      <w:r w:rsidR="002D645F">
        <w:rPr>
          <w:rFonts w:ascii="Garamond" w:hAnsi="Garamond"/>
        </w:rPr>
        <w:t>engagement</w:t>
      </w:r>
      <w:r w:rsidR="00674763">
        <w:rPr>
          <w:rFonts w:ascii="Garamond" w:hAnsi="Garamond"/>
        </w:rPr>
        <w:t>.</w:t>
      </w:r>
    </w:p>
    <w:p w:rsidR="006E52A6" w:rsidRPr="006E52A6" w:rsidRDefault="006E52A6" w:rsidP="00252BFF">
      <w:pPr>
        <w:numPr>
          <w:ilvl w:val="0"/>
          <w:numId w:val="3"/>
        </w:numPr>
        <w:rPr>
          <w:rFonts w:ascii="Garamond" w:hAnsi="Garamond"/>
          <w:b/>
        </w:rPr>
      </w:pPr>
      <w:r w:rsidRPr="001B141B">
        <w:rPr>
          <w:rFonts w:ascii="Garamond" w:hAnsi="Garamond"/>
          <w:noProof/>
        </w:rPr>
        <w:t>Educate teachers and school staff about the value of the contributions of parents; how to reach out to, communicate with, and work with parents as equal partners; implement and coordinate parent programs; and build ties between the parents, the school, and the community.</w:t>
      </w:r>
    </w:p>
    <w:p w:rsidR="006E52A6" w:rsidRPr="006E52A6" w:rsidRDefault="006E52A6" w:rsidP="00252BFF">
      <w:pPr>
        <w:numPr>
          <w:ilvl w:val="0"/>
          <w:numId w:val="3"/>
        </w:numPr>
        <w:rPr>
          <w:rFonts w:ascii="Garamond" w:hAnsi="Garamond"/>
          <w:b/>
        </w:rPr>
      </w:pPr>
      <w:r>
        <w:rPr>
          <w:rFonts w:ascii="Garamond" w:hAnsi="Garamond"/>
        </w:rPr>
        <w:t>Coordinate and integrate Title I parent programs and activities with other programs, and conduct activities and provide resources that encourage and support parents in more fully participating in the education of their children.</w:t>
      </w:r>
    </w:p>
    <w:p w:rsidR="006E52A6" w:rsidRPr="006E52A6" w:rsidRDefault="006E52A6" w:rsidP="00252BFF">
      <w:pPr>
        <w:numPr>
          <w:ilvl w:val="0"/>
          <w:numId w:val="3"/>
        </w:numPr>
        <w:rPr>
          <w:rFonts w:ascii="Garamond" w:hAnsi="Garamond"/>
          <w:b/>
        </w:rPr>
      </w:pPr>
      <w:r>
        <w:rPr>
          <w:rFonts w:ascii="Garamond" w:hAnsi="Garamond"/>
        </w:rPr>
        <w:t xml:space="preserve">Ensure that information related to school and parent programs, meetings, and other activities is sent to parents in a format </w:t>
      </w:r>
      <w:r w:rsidRPr="001B141B">
        <w:rPr>
          <w:rFonts w:ascii="Garamond" w:hAnsi="Garamond"/>
          <w:noProof/>
        </w:rPr>
        <w:t>and to</w:t>
      </w:r>
      <w:r>
        <w:rPr>
          <w:rFonts w:ascii="Garamond" w:hAnsi="Garamond"/>
        </w:rPr>
        <w:t xml:space="preserve"> the extent practicable, in a language the parents can understand.</w:t>
      </w:r>
    </w:p>
    <w:p w:rsidR="006E52A6" w:rsidRPr="006E52A6" w:rsidRDefault="006E52A6" w:rsidP="00252BFF">
      <w:pPr>
        <w:numPr>
          <w:ilvl w:val="0"/>
          <w:numId w:val="3"/>
        </w:numPr>
        <w:rPr>
          <w:rFonts w:ascii="Garamond" w:hAnsi="Garamond"/>
          <w:b/>
        </w:rPr>
      </w:pPr>
      <w:r>
        <w:rPr>
          <w:rFonts w:ascii="Garamond" w:hAnsi="Garamond"/>
        </w:rPr>
        <w:t xml:space="preserve">Provide other reasonable support for parental </w:t>
      </w:r>
      <w:r w:rsidR="002D645F">
        <w:rPr>
          <w:rFonts w:ascii="Garamond" w:hAnsi="Garamond"/>
        </w:rPr>
        <w:t>engagement</w:t>
      </w:r>
      <w:r>
        <w:rPr>
          <w:rFonts w:ascii="Garamond" w:hAnsi="Garamond"/>
        </w:rPr>
        <w:t xml:space="preserve"> activities as requested.</w:t>
      </w:r>
    </w:p>
    <w:p w:rsidR="006E52A6" w:rsidRDefault="006E52A6" w:rsidP="006E52A6">
      <w:pPr>
        <w:rPr>
          <w:rFonts w:ascii="Garamond" w:hAnsi="Garamond"/>
        </w:rPr>
      </w:pPr>
    </w:p>
    <w:p w:rsidR="006E52A6" w:rsidRDefault="006E52A6" w:rsidP="006E52A6">
      <w:pPr>
        <w:rPr>
          <w:rFonts w:ascii="Garamond" w:hAnsi="Garamond"/>
          <w:b/>
        </w:rPr>
      </w:pPr>
      <w:r>
        <w:rPr>
          <w:rFonts w:ascii="Garamond" w:hAnsi="Garamond"/>
          <w:b/>
        </w:rPr>
        <w:t xml:space="preserve">To be accessible to </w:t>
      </w:r>
      <w:r w:rsidR="005648A2">
        <w:rPr>
          <w:rFonts w:ascii="Garamond" w:hAnsi="Garamond"/>
          <w:b/>
        </w:rPr>
        <w:t xml:space="preserve">all </w:t>
      </w:r>
      <w:r>
        <w:rPr>
          <w:rFonts w:ascii="Garamond" w:hAnsi="Garamond"/>
          <w:b/>
        </w:rPr>
        <w:t>parents we will:</w:t>
      </w:r>
    </w:p>
    <w:p w:rsidR="005648A2" w:rsidRDefault="005648A2" w:rsidP="006E52A6">
      <w:pPr>
        <w:numPr>
          <w:ilvl w:val="0"/>
          <w:numId w:val="4"/>
        </w:numPr>
        <w:rPr>
          <w:rFonts w:ascii="Garamond" w:hAnsi="Garamond"/>
        </w:rPr>
      </w:pPr>
      <w:r>
        <w:rPr>
          <w:rFonts w:ascii="Garamond" w:hAnsi="Garamond"/>
        </w:rPr>
        <w:t xml:space="preserve">Provide full opportunities for the participation of parents </w:t>
      </w:r>
      <w:r w:rsidRPr="005648A2">
        <w:rPr>
          <w:rFonts w:ascii="Garamond" w:hAnsi="Garamond"/>
        </w:rPr>
        <w:t>with limited English proficiency, parents with disabilities, and parents of migratory children</w:t>
      </w:r>
      <w:r>
        <w:rPr>
          <w:rFonts w:ascii="Garamond" w:hAnsi="Garamond"/>
        </w:rPr>
        <w:t>.</w:t>
      </w:r>
    </w:p>
    <w:p w:rsidR="006E52A6" w:rsidRDefault="005648A2" w:rsidP="006E52A6">
      <w:pPr>
        <w:numPr>
          <w:ilvl w:val="0"/>
          <w:numId w:val="4"/>
        </w:numPr>
        <w:rPr>
          <w:rFonts w:ascii="Garamond" w:hAnsi="Garamond"/>
        </w:rPr>
      </w:pPr>
      <w:r>
        <w:rPr>
          <w:rFonts w:ascii="Garamond" w:hAnsi="Garamond"/>
        </w:rPr>
        <w:t xml:space="preserve">Provide information related to </w:t>
      </w:r>
      <w:r w:rsidRPr="005648A2">
        <w:rPr>
          <w:rFonts w:ascii="Garamond" w:hAnsi="Garamond"/>
        </w:rPr>
        <w:t>Pitt County Schools</w:t>
      </w:r>
      <w:r>
        <w:rPr>
          <w:rFonts w:ascii="Garamond" w:hAnsi="Garamond"/>
        </w:rPr>
        <w:t xml:space="preserve">, </w:t>
      </w:r>
      <w:r w:rsidR="002841DF">
        <w:rPr>
          <w:rFonts w:ascii="Garamond" w:hAnsi="Garamond"/>
          <w:noProof/>
        </w:rPr>
        <w:t>Wahl-Coates School of the Arts</w:t>
      </w:r>
      <w:r>
        <w:rPr>
          <w:rFonts w:ascii="Garamond" w:hAnsi="Garamond"/>
        </w:rPr>
        <w:t xml:space="preserve">, plans, meeting notices, report cards, and other </w:t>
      </w:r>
      <w:r w:rsidR="002D645F" w:rsidRPr="002D645F">
        <w:rPr>
          <w:rFonts w:ascii="Garamond" w:hAnsi="Garamond"/>
          <w:noProof/>
        </w:rPr>
        <w:t>accountable</w:t>
      </w:r>
      <w:r>
        <w:rPr>
          <w:rFonts w:ascii="Garamond" w:hAnsi="Garamond"/>
        </w:rPr>
        <w:t xml:space="preserve"> information in a format, and to the extent practicable, in a language that parents understand.</w:t>
      </w:r>
    </w:p>
    <w:p w:rsidR="005648A2" w:rsidRPr="005648A2" w:rsidRDefault="005648A2" w:rsidP="00F42B5C">
      <w:pPr>
        <w:rPr>
          <w:rFonts w:ascii="Garamond" w:hAnsi="Garamond"/>
        </w:rPr>
      </w:pPr>
    </w:p>
    <w:p w:rsidR="00B94FA8" w:rsidRPr="00B94FA8" w:rsidRDefault="00B94FA8" w:rsidP="00B94FA8">
      <w:pPr>
        <w:pBdr>
          <w:top w:val="single" w:sz="4" w:space="1" w:color="auto"/>
        </w:pBdr>
        <w:rPr>
          <w:rFonts w:ascii="Garamond" w:hAnsi="Garamond"/>
          <w:b/>
        </w:rPr>
      </w:pPr>
    </w:p>
    <w:p w:rsidR="00B94FA8" w:rsidRPr="002841DF" w:rsidRDefault="002841DF" w:rsidP="00B94FA8">
      <w:pPr>
        <w:rPr>
          <w:rFonts w:ascii="Garamond" w:hAnsi="Garamond"/>
          <w:b/>
        </w:rPr>
      </w:pPr>
      <w:r w:rsidRPr="002841DF">
        <w:rPr>
          <w:rFonts w:ascii="Garamond" w:hAnsi="Garamond"/>
          <w:b/>
          <w:noProof/>
        </w:rPr>
        <w:t>Wahl-Coates School of the Arts</w:t>
      </w:r>
      <w:r w:rsidR="00B94FA8" w:rsidRPr="002841DF">
        <w:rPr>
          <w:rFonts w:ascii="Garamond" w:hAnsi="Garamond"/>
          <w:b/>
        </w:rPr>
        <w:t xml:space="preserve"> Title I Program Description:</w:t>
      </w:r>
    </w:p>
    <w:p w:rsidR="002841DF" w:rsidRPr="002841DF" w:rsidRDefault="002841DF" w:rsidP="002841DF">
      <w:pPr>
        <w:rPr>
          <w:rFonts w:ascii="Garamond" w:hAnsi="Garamond" w:cs="Arial"/>
          <w:b/>
          <w:bCs/>
          <w:u w:val="single"/>
        </w:rPr>
      </w:pPr>
      <w:r w:rsidRPr="002841DF">
        <w:rPr>
          <w:rFonts w:ascii="Garamond" w:hAnsi="Garamond" w:cs="Arial"/>
          <w:b/>
          <w:bCs/>
          <w:u w:val="single"/>
        </w:rPr>
        <w:t>Guided Reading Groups</w:t>
      </w:r>
    </w:p>
    <w:p w:rsidR="002841DF" w:rsidRPr="002841DF" w:rsidRDefault="002841DF" w:rsidP="002841DF">
      <w:pPr>
        <w:rPr>
          <w:rFonts w:ascii="Garamond" w:hAnsi="Garamond" w:cs="Arial"/>
          <w:bCs/>
        </w:rPr>
      </w:pPr>
      <w:r w:rsidRPr="002841DF">
        <w:rPr>
          <w:rFonts w:ascii="Garamond" w:hAnsi="Garamond" w:cs="Arial"/>
          <w:bCs/>
        </w:rPr>
        <w:t xml:space="preserve">Guided Reading lessons provide each student the opportunity to read a challenging text on his/her level successfully.  Our classroom teachers provide guided reading groups to our students 3-5 times each week. This year our school will provide additional guided reading lessons to our at risk students in kindergarten and first grade.  Based on data from Reading 3-D assessments, our schools’ Reading Specialists will provide students guided reading lessons in their classrooms 5 times a week.  </w:t>
      </w:r>
    </w:p>
    <w:p w:rsidR="002841DF" w:rsidRPr="002841DF" w:rsidRDefault="002841DF" w:rsidP="002841DF">
      <w:pPr>
        <w:rPr>
          <w:rFonts w:ascii="Garamond" w:hAnsi="Garamond" w:cs="Arial"/>
          <w:bCs/>
        </w:rPr>
      </w:pPr>
    </w:p>
    <w:p w:rsidR="002841DF" w:rsidRPr="002841DF" w:rsidRDefault="002841DF" w:rsidP="002841DF">
      <w:pPr>
        <w:pStyle w:val="NormalWeb"/>
        <w:spacing w:before="0" w:beforeAutospacing="0" w:after="0" w:afterAutospacing="0"/>
        <w:rPr>
          <w:rFonts w:ascii="Garamond" w:hAnsi="Garamond" w:cs="Arial"/>
          <w:iCs/>
          <w:color w:val="000000"/>
        </w:rPr>
      </w:pPr>
      <w:r w:rsidRPr="002841DF">
        <w:rPr>
          <w:rFonts w:ascii="Garamond" w:hAnsi="Garamond" w:cs="Arial"/>
          <w:b/>
          <w:bCs/>
          <w:color w:val="000000"/>
          <w:u w:val="single"/>
        </w:rPr>
        <w:t>Student Tracking Efficiency and Progress/Performance (STEP):</w:t>
      </w:r>
    </w:p>
    <w:p w:rsidR="002841DF" w:rsidRPr="00070ED2" w:rsidRDefault="002841DF" w:rsidP="00070ED2">
      <w:pPr>
        <w:pStyle w:val="NormalWeb"/>
        <w:spacing w:before="0" w:beforeAutospacing="0" w:after="0" w:afterAutospacing="0"/>
        <w:rPr>
          <w:rFonts w:ascii="Garamond" w:hAnsi="Garamond" w:cs="Arial"/>
        </w:rPr>
      </w:pPr>
      <w:r w:rsidRPr="002841DF">
        <w:rPr>
          <w:rFonts w:ascii="Garamond" w:hAnsi="Garamond" w:cs="Arial"/>
          <w:iCs/>
          <w:color w:val="000000"/>
        </w:rPr>
        <w:t xml:space="preserve">As a means to reduce Out-of-School Suspensions, Improve Classroom Behaviors and Track Students Performance, Wahl-Coates has put into place a new student focus program called STEP.  When </w:t>
      </w:r>
      <w:r w:rsidRPr="002841DF">
        <w:rPr>
          <w:rFonts w:ascii="Garamond" w:hAnsi="Garamond" w:cs="Arial"/>
          <w:b/>
          <w:bCs/>
          <w:iCs/>
          <w:color w:val="000000"/>
        </w:rPr>
        <w:t>Criteria for Assignment to STEP</w:t>
      </w:r>
      <w:r w:rsidRPr="002841DF">
        <w:rPr>
          <w:rFonts w:ascii="Garamond" w:hAnsi="Garamond" w:cs="Arial"/>
          <w:iCs/>
          <w:color w:val="000000"/>
        </w:rPr>
        <w:t xml:space="preserve"> presents itself</w:t>
      </w:r>
      <w:r w:rsidR="00B04EE2">
        <w:rPr>
          <w:rFonts w:ascii="Garamond" w:hAnsi="Garamond" w:cs="Arial"/>
          <w:iCs/>
          <w:color w:val="000000"/>
        </w:rPr>
        <w:t>,</w:t>
      </w:r>
      <w:r w:rsidRPr="002841DF">
        <w:rPr>
          <w:rFonts w:ascii="Garamond" w:hAnsi="Garamond" w:cs="Arial"/>
          <w:iCs/>
          <w:color w:val="000000"/>
        </w:rPr>
        <w:t xml:space="preserve"> students are able to work in the STEP room with our STEP Coach and STEP Coordinator. During their time in the STEP students may be 1) guided through an ABE online intervention program, 2) tutored in weak academic areas, or 3) participate in sessions  to guide students through counseling and discussions that will help them to develop the necessary skills needed to improve behaviors and/or academic performance.   </w:t>
      </w:r>
    </w:p>
    <w:sectPr w:rsidR="002841DF" w:rsidRPr="00070ED2" w:rsidSect="002841DF">
      <w:pgSz w:w="12240" w:h="15840" w:code="1"/>
      <w:pgMar w:top="1008" w:right="1800" w:bottom="1008"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78A"/>
    <w:multiLevelType w:val="hybridMultilevel"/>
    <w:tmpl w:val="F48E7B0A"/>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5E70F03"/>
    <w:multiLevelType w:val="hybridMultilevel"/>
    <w:tmpl w:val="150A9E24"/>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23E53F50"/>
    <w:multiLevelType w:val="hybridMultilevel"/>
    <w:tmpl w:val="5D7E0A1C"/>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32343FA1"/>
    <w:multiLevelType w:val="hybridMultilevel"/>
    <w:tmpl w:val="7EC0FFF6"/>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wNzUxNDCwsDAytTQ1N7VQ0lEKTi0uzszPAykwrQUAWe8KpSwAAAA="/>
  </w:docVars>
  <w:rsids>
    <w:rsidRoot w:val="00381431"/>
    <w:rsid w:val="00035174"/>
    <w:rsid w:val="00070ED2"/>
    <w:rsid w:val="000F75C9"/>
    <w:rsid w:val="00175226"/>
    <w:rsid w:val="001B141B"/>
    <w:rsid w:val="001D429F"/>
    <w:rsid w:val="00202781"/>
    <w:rsid w:val="0021410D"/>
    <w:rsid w:val="002225D6"/>
    <w:rsid w:val="00252BFF"/>
    <w:rsid w:val="00272A89"/>
    <w:rsid w:val="002841DF"/>
    <w:rsid w:val="002948EB"/>
    <w:rsid w:val="002976F5"/>
    <w:rsid w:val="002D645F"/>
    <w:rsid w:val="0031105F"/>
    <w:rsid w:val="00381431"/>
    <w:rsid w:val="003D2BEE"/>
    <w:rsid w:val="003E4E05"/>
    <w:rsid w:val="004D0CCD"/>
    <w:rsid w:val="005648A2"/>
    <w:rsid w:val="005715D9"/>
    <w:rsid w:val="005B0854"/>
    <w:rsid w:val="005B56F0"/>
    <w:rsid w:val="005C4692"/>
    <w:rsid w:val="006242BA"/>
    <w:rsid w:val="00674763"/>
    <w:rsid w:val="006956B6"/>
    <w:rsid w:val="006A26D1"/>
    <w:rsid w:val="006E52A6"/>
    <w:rsid w:val="006E56DF"/>
    <w:rsid w:val="00754024"/>
    <w:rsid w:val="008A7103"/>
    <w:rsid w:val="008B4FE1"/>
    <w:rsid w:val="009A4DAF"/>
    <w:rsid w:val="009C1368"/>
    <w:rsid w:val="009C47BD"/>
    <w:rsid w:val="00A1778F"/>
    <w:rsid w:val="00A51C91"/>
    <w:rsid w:val="00A83548"/>
    <w:rsid w:val="00A8626D"/>
    <w:rsid w:val="00AB74AA"/>
    <w:rsid w:val="00AC2FE6"/>
    <w:rsid w:val="00AE5D25"/>
    <w:rsid w:val="00B04EE2"/>
    <w:rsid w:val="00B75B9B"/>
    <w:rsid w:val="00B77049"/>
    <w:rsid w:val="00B94FA8"/>
    <w:rsid w:val="00B965DD"/>
    <w:rsid w:val="00BC3CAA"/>
    <w:rsid w:val="00C4384C"/>
    <w:rsid w:val="00C91895"/>
    <w:rsid w:val="00CB0C77"/>
    <w:rsid w:val="00CE1743"/>
    <w:rsid w:val="00D02BD4"/>
    <w:rsid w:val="00D20E8C"/>
    <w:rsid w:val="00D21D1B"/>
    <w:rsid w:val="00D672F2"/>
    <w:rsid w:val="00E60421"/>
    <w:rsid w:val="00F42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A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C47BD"/>
    <w:rPr>
      <w:rFonts w:ascii="Arial" w:hAnsi="Arial"/>
      <w:b/>
      <w:sz w:val="18"/>
      <w:szCs w:val="20"/>
    </w:rPr>
  </w:style>
  <w:style w:type="paragraph" w:styleId="BalloonText">
    <w:name w:val="Balloon Text"/>
    <w:basedOn w:val="Normal"/>
    <w:link w:val="BalloonTextChar"/>
    <w:rsid w:val="00D672F2"/>
    <w:rPr>
      <w:rFonts w:ascii="Tahoma" w:hAnsi="Tahoma" w:cs="Tahoma"/>
      <w:sz w:val="16"/>
      <w:szCs w:val="16"/>
    </w:rPr>
  </w:style>
  <w:style w:type="character" w:customStyle="1" w:styleId="BalloonTextChar">
    <w:name w:val="Balloon Text Char"/>
    <w:basedOn w:val="DefaultParagraphFont"/>
    <w:link w:val="BalloonText"/>
    <w:rsid w:val="00D672F2"/>
    <w:rPr>
      <w:rFonts w:ascii="Tahoma" w:hAnsi="Tahoma" w:cs="Tahoma"/>
      <w:sz w:val="16"/>
      <w:szCs w:val="16"/>
    </w:rPr>
  </w:style>
  <w:style w:type="paragraph" w:styleId="NormalWeb">
    <w:name w:val="Normal (Web)"/>
    <w:basedOn w:val="Normal"/>
    <w:uiPriority w:val="99"/>
    <w:unhideWhenUsed/>
    <w:rsid w:val="002841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C47BD"/>
    <w:rPr>
      <w:rFonts w:ascii="Arial" w:hAnsi="Arial"/>
      <w:b/>
      <w:sz w:val="18"/>
      <w:szCs w:val="20"/>
    </w:rPr>
  </w:style>
  <w:style w:type="paragraph" w:styleId="BalloonText">
    <w:name w:val="Balloon Text"/>
    <w:basedOn w:val="Normal"/>
    <w:link w:val="BalloonTextChar"/>
    <w:rsid w:val="00D672F2"/>
    <w:rPr>
      <w:rFonts w:ascii="Tahoma" w:hAnsi="Tahoma" w:cs="Tahoma"/>
      <w:sz w:val="16"/>
      <w:szCs w:val="16"/>
    </w:rPr>
  </w:style>
  <w:style w:type="character" w:customStyle="1" w:styleId="BalloonTextChar">
    <w:name w:val="Balloon Text Char"/>
    <w:basedOn w:val="DefaultParagraphFont"/>
    <w:link w:val="BalloonText"/>
    <w:rsid w:val="00D67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Cox</dc:creator>
  <cp:lastModifiedBy>vanleei</cp:lastModifiedBy>
  <cp:revision>2</cp:revision>
  <cp:lastPrinted>2018-06-20T16:10:00Z</cp:lastPrinted>
  <dcterms:created xsi:type="dcterms:W3CDTF">2018-06-21T18:22:00Z</dcterms:created>
  <dcterms:modified xsi:type="dcterms:W3CDTF">2018-06-21T18:22:00Z</dcterms:modified>
</cp:coreProperties>
</file>